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rPr>
          <w:rFonts w:ascii="Times New Roman"/>
          <w:b w:val="0"/>
          <w:sz w:val="20"/>
        </w:rPr>
      </w:pPr>
    </w:p>
    <w:p w:rsidR="00FE2B2C" w:rsidRDefault="00FE2B2C">
      <w:pPr>
        <w:pStyle w:val="GvdeMetni"/>
        <w:spacing w:after="1"/>
        <w:rPr>
          <w:rFonts w:ascii="Times New Roman"/>
          <w:b w:val="0"/>
          <w:sz w:val="15"/>
        </w:rPr>
      </w:pPr>
    </w:p>
    <w:p w:rsidR="00FE2B2C" w:rsidRDefault="000420C4">
      <w:pPr>
        <w:pStyle w:val="GvdeMetni"/>
        <w:spacing w:line="20" w:lineRule="exact"/>
        <w:ind w:left="131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39" style="width:22.2pt;height:.15pt;mso-position-horizontal-relative:char;mso-position-vertical-relative:line" coordsize="444,3">
            <v:line id="_x0000_s1041" style="position:absolute" from="1,1" to="443,1" strokecolor="#76923b" strokeweight=".14pt"/>
            <v:rect id="_x0000_s1040" style="position:absolute;width:444;height:3" fillcolor="black" stroked="f"/>
            <w10:wrap type="none"/>
            <w10:anchorlock/>
          </v:group>
        </w:pict>
      </w:r>
    </w:p>
    <w:p w:rsidR="00FE2B2C" w:rsidRDefault="000420C4">
      <w:pPr>
        <w:pStyle w:val="GvdeMetni"/>
        <w:ind w:left="159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.65pt;margin-top:-256.7pt;width:273.65pt;height:258.15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4F6128"/>
                      <w:left w:val="single" w:sz="18" w:space="0" w:color="4F6128"/>
                      <w:bottom w:val="single" w:sz="18" w:space="0" w:color="4F6128"/>
                      <w:right w:val="single" w:sz="18" w:space="0" w:color="4F6128"/>
                      <w:insideH w:val="single" w:sz="18" w:space="0" w:color="4F6128"/>
                      <w:insideV w:val="single" w:sz="18" w:space="0" w:color="4F6128"/>
                    </w:tblBorders>
                    <w:tblLayout w:type="fixed"/>
                    <w:tblLook w:val="01E0"/>
                  </w:tblPr>
                  <w:tblGrid>
                    <w:gridCol w:w="445"/>
                    <w:gridCol w:w="3888"/>
                    <w:gridCol w:w="1089"/>
                  </w:tblGrid>
                  <w:tr w:rsidR="00FE2B2C">
                    <w:trPr>
                      <w:trHeight w:val="285"/>
                    </w:trPr>
                    <w:tc>
                      <w:tcPr>
                        <w:tcW w:w="5422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C4D69B"/>
                      </w:tcPr>
                      <w:p w:rsidR="00FE2B2C" w:rsidRDefault="00063F93">
                        <w:pPr>
                          <w:pStyle w:val="TableParagraph"/>
                          <w:spacing w:line="266" w:lineRule="exact"/>
                          <w:ind w:left="2041" w:right="1989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sz w:val="25"/>
                          </w:rPr>
                          <w:t>Edebiyat</w:t>
                        </w:r>
                      </w:p>
                    </w:tc>
                  </w:tr>
                  <w:tr w:rsidR="00FE2B2C">
                    <w:trPr>
                      <w:trHeight w:val="218"/>
                    </w:trPr>
                    <w:tc>
                      <w:tcPr>
                        <w:tcW w:w="433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4D69B"/>
                      </w:tcPr>
                      <w:p w:rsidR="00FE2B2C" w:rsidRDefault="00063F93">
                        <w:pPr>
                          <w:pStyle w:val="TableParagraph"/>
                          <w:ind w:left="6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Soru Sayısı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4D69B"/>
                      </w:tcPr>
                      <w:p w:rsidR="00FE2B2C" w:rsidRDefault="00063F93">
                        <w:pPr>
                          <w:pStyle w:val="TableParagraph"/>
                          <w:spacing w:line="199" w:lineRule="exact"/>
                          <w:ind w:left="446" w:right="374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24</w:t>
                        </w: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Güzel Sanatlar ve Edebiyat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Metinlerin Sınıflandırılması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80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Şiir Bilgisi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Söz Sanatları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İslamiyet Öncesi Türk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İslami Dönem Türk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Halk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Divan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Edebi Akımlar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12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Tanzimat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12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Servet-i Fünun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12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Fecr-i Âti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12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Milli Edebiyat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12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Cumhuriyet Dönemi Türk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123" w:right="9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4F6128"/>
                            <w:sz w:val="16"/>
                          </w:rPr>
                          <w:t>Batı Edebiyatı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45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49"/>
                    </w:trPr>
                    <w:tc>
                      <w:tcPr>
                        <w:tcW w:w="445" w:type="dxa"/>
                        <w:tcBorders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977" w:type="dxa"/>
                        <w:gridSpan w:val="2"/>
                        <w:tcBorders>
                          <w:left w:val="single" w:sz="2" w:space="0" w:color="000000"/>
                          <w:bottom w:val="nil"/>
                          <w:right w:val="nil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2B2C" w:rsidRDefault="00FE2B2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AB42C0">
        <w:t xml:space="preserve"> </w:t>
      </w:r>
    </w:p>
    <w:p w:rsidR="00FE2B2C" w:rsidRDefault="00063F93">
      <w:pPr>
        <w:pStyle w:val="KonuBal"/>
      </w:pPr>
      <w:r>
        <w:rPr>
          <w:b w:val="0"/>
        </w:rPr>
        <w:br w:type="column"/>
      </w:r>
      <w:r>
        <w:rPr>
          <w:color w:val="C00000"/>
        </w:rPr>
        <w:lastRenderedPageBreak/>
        <w:t>SÖZEL AYT KONULARI</w:t>
      </w:r>
    </w:p>
    <w:p w:rsidR="00FE2B2C" w:rsidRDefault="00FE2B2C">
      <w:pPr>
        <w:spacing w:before="10"/>
        <w:rPr>
          <w:b/>
          <w:sz w:val="3"/>
        </w:rPr>
      </w:pPr>
    </w:p>
    <w:tbl>
      <w:tblPr>
        <w:tblStyle w:val="TableNormal"/>
        <w:tblW w:w="4680" w:type="dxa"/>
        <w:tblInd w:w="6683" w:type="dxa"/>
        <w:tblBorders>
          <w:top w:val="single" w:sz="18" w:space="0" w:color="30859B"/>
          <w:left w:val="single" w:sz="18" w:space="0" w:color="30859B"/>
          <w:bottom w:val="single" w:sz="18" w:space="0" w:color="30859B"/>
          <w:right w:val="single" w:sz="18" w:space="0" w:color="30859B"/>
          <w:insideH w:val="single" w:sz="18" w:space="0" w:color="30859B"/>
          <w:insideV w:val="single" w:sz="18" w:space="0" w:color="30859B"/>
        </w:tblBorders>
        <w:tblLayout w:type="fixed"/>
        <w:tblLook w:val="01E0"/>
      </w:tblPr>
      <w:tblGrid>
        <w:gridCol w:w="301"/>
        <w:gridCol w:w="3699"/>
        <w:gridCol w:w="680"/>
      </w:tblGrid>
      <w:tr w:rsidR="00FE2B2C" w:rsidTr="002910EB">
        <w:trPr>
          <w:trHeight w:val="285"/>
        </w:trPr>
        <w:tc>
          <w:tcPr>
            <w:tcW w:w="4680" w:type="dxa"/>
            <w:gridSpan w:val="3"/>
            <w:tcBorders>
              <w:bottom w:val="single" w:sz="2" w:space="0" w:color="000000"/>
            </w:tcBorders>
            <w:shd w:val="clear" w:color="auto" w:fill="92CDDC"/>
          </w:tcPr>
          <w:p w:rsidR="00FE2B2C" w:rsidRDefault="00063F93">
            <w:pPr>
              <w:pStyle w:val="TableParagraph"/>
              <w:spacing w:line="266" w:lineRule="exact"/>
              <w:ind w:left="1902" w:right="1852"/>
              <w:jc w:val="center"/>
              <w:rPr>
                <w:b/>
                <w:sz w:val="25"/>
              </w:rPr>
            </w:pPr>
            <w:r>
              <w:rPr>
                <w:b/>
                <w:color w:val="205867"/>
                <w:sz w:val="25"/>
              </w:rPr>
              <w:t>Felsefe</w:t>
            </w:r>
          </w:p>
        </w:tc>
      </w:tr>
      <w:tr w:rsidR="00FE2B2C" w:rsidTr="002910EB">
        <w:trPr>
          <w:trHeight w:val="218"/>
        </w:trPr>
        <w:tc>
          <w:tcPr>
            <w:tcW w:w="40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CDDC"/>
          </w:tcPr>
          <w:p w:rsidR="00FE2B2C" w:rsidRDefault="00FE2B2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2CDDC"/>
          </w:tcPr>
          <w:p w:rsidR="00FE2B2C" w:rsidRDefault="00FE2B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FE2B2C" w:rsidTr="002910EB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1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Felsefenin Alanı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 w:rsidTr="002910EB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2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Bilgi Felsefesi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6F8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 w:rsidTr="002910EB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3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Bilim Felsefesi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 w:rsidTr="002910EB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4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Varlık Felsefesi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6F8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 w:rsidTr="002910EB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5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Ahlak Felsefesi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 w:rsidTr="002910EB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6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Siyaset Felsefesi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BF6F8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 w:rsidTr="002910EB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7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Sanat Felsefesi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 w:rsidTr="002910EB">
        <w:trPr>
          <w:trHeight w:val="245"/>
        </w:trPr>
        <w:tc>
          <w:tcPr>
            <w:tcW w:w="30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 w:line="191" w:lineRule="exact"/>
              <w:ind w:left="29"/>
              <w:jc w:val="center"/>
              <w:rPr>
                <w:sz w:val="16"/>
              </w:rPr>
            </w:pPr>
            <w:r>
              <w:rPr>
                <w:color w:val="205867"/>
                <w:sz w:val="16"/>
              </w:rPr>
              <w:t>8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BF6F8"/>
          </w:tcPr>
          <w:p w:rsidR="00FE2B2C" w:rsidRDefault="00063F93">
            <w:pPr>
              <w:pStyle w:val="TableParagraph"/>
              <w:spacing w:before="33" w:line="191" w:lineRule="exact"/>
              <w:ind w:left="44"/>
              <w:rPr>
                <w:sz w:val="16"/>
              </w:rPr>
            </w:pPr>
            <w:r>
              <w:rPr>
                <w:color w:val="205867"/>
                <w:sz w:val="16"/>
              </w:rPr>
              <w:t>Din Felsefesi</w:t>
            </w:r>
          </w:p>
        </w:tc>
        <w:tc>
          <w:tcPr>
            <w:tcW w:w="68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EBF6F8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2B2C" w:rsidRDefault="00FE2B2C">
      <w:pPr>
        <w:rPr>
          <w:b/>
          <w:sz w:val="20"/>
        </w:rPr>
      </w:pPr>
    </w:p>
    <w:p w:rsidR="00FE2B2C" w:rsidRDefault="00FE2B2C">
      <w:pPr>
        <w:spacing w:before="9"/>
        <w:rPr>
          <w:b/>
          <w:sz w:val="21"/>
        </w:rPr>
      </w:pPr>
    </w:p>
    <w:tbl>
      <w:tblPr>
        <w:tblStyle w:val="TableNormal"/>
        <w:tblW w:w="0" w:type="auto"/>
        <w:tblInd w:w="6683" w:type="dxa"/>
        <w:tblBorders>
          <w:top w:val="single" w:sz="18" w:space="0" w:color="C1C51D"/>
          <w:left w:val="single" w:sz="18" w:space="0" w:color="C1C51D"/>
          <w:bottom w:val="single" w:sz="18" w:space="0" w:color="C1C51D"/>
          <w:right w:val="single" w:sz="18" w:space="0" w:color="C1C51D"/>
          <w:insideH w:val="single" w:sz="18" w:space="0" w:color="C1C51D"/>
          <w:insideV w:val="single" w:sz="18" w:space="0" w:color="C1C51D"/>
        </w:tblBorders>
        <w:tblLayout w:type="fixed"/>
        <w:tblLook w:val="01E0"/>
      </w:tblPr>
      <w:tblGrid>
        <w:gridCol w:w="301"/>
        <w:gridCol w:w="3699"/>
        <w:gridCol w:w="573"/>
      </w:tblGrid>
      <w:tr w:rsidR="00FE2B2C">
        <w:trPr>
          <w:trHeight w:val="247"/>
        </w:trPr>
        <w:tc>
          <w:tcPr>
            <w:tcW w:w="4573" w:type="dxa"/>
            <w:gridSpan w:val="3"/>
            <w:tcBorders>
              <w:bottom w:val="single" w:sz="2" w:space="0" w:color="000000"/>
            </w:tcBorders>
            <w:shd w:val="clear" w:color="auto" w:fill="FFEB9C"/>
          </w:tcPr>
          <w:p w:rsidR="00FE2B2C" w:rsidRDefault="00063F93">
            <w:pPr>
              <w:pStyle w:val="TableParagraph"/>
              <w:spacing w:line="227" w:lineRule="exact"/>
              <w:ind w:left="1901" w:right="1852"/>
              <w:jc w:val="center"/>
              <w:rPr>
                <w:b/>
                <w:sz w:val="21"/>
              </w:rPr>
            </w:pPr>
            <w:r>
              <w:rPr>
                <w:b/>
                <w:color w:val="9C6400"/>
                <w:sz w:val="21"/>
              </w:rPr>
              <w:t>Mantık</w:t>
            </w:r>
          </w:p>
        </w:tc>
      </w:tr>
      <w:tr w:rsidR="00FE2B2C">
        <w:trPr>
          <w:trHeight w:val="266"/>
        </w:trPr>
        <w:tc>
          <w:tcPr>
            <w:tcW w:w="4000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EB9C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EB9C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A17800"/>
                <w:sz w:val="16"/>
              </w:rPr>
              <w:t>1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A17800"/>
                <w:sz w:val="16"/>
              </w:rPr>
              <w:t>Mantığa Giriş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E0"/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A17800"/>
                <w:sz w:val="16"/>
              </w:rPr>
              <w:t>2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FAE0"/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A17800"/>
                <w:sz w:val="16"/>
              </w:rPr>
              <w:t>Klasik Mantık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BFAE0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>
        <w:trPr>
          <w:trHeight w:val="266"/>
        </w:trPr>
        <w:tc>
          <w:tcPr>
            <w:tcW w:w="301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29"/>
              <w:jc w:val="center"/>
              <w:rPr>
                <w:sz w:val="16"/>
              </w:rPr>
            </w:pPr>
            <w:r>
              <w:rPr>
                <w:color w:val="A17800"/>
                <w:sz w:val="16"/>
              </w:rPr>
              <w:t>3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2B2C" w:rsidRDefault="00063F93">
            <w:pPr>
              <w:pStyle w:val="TableParagraph"/>
              <w:spacing w:before="33"/>
              <w:ind w:left="44"/>
              <w:rPr>
                <w:sz w:val="16"/>
              </w:rPr>
            </w:pPr>
            <w:r>
              <w:rPr>
                <w:color w:val="A17800"/>
                <w:sz w:val="16"/>
              </w:rPr>
              <w:t>Mantık ve Dil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E2B2C">
        <w:trPr>
          <w:trHeight w:val="245"/>
        </w:trPr>
        <w:tc>
          <w:tcPr>
            <w:tcW w:w="301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FBFAE0"/>
          </w:tcPr>
          <w:p w:rsidR="00FE2B2C" w:rsidRDefault="00063F93">
            <w:pPr>
              <w:pStyle w:val="TableParagraph"/>
              <w:spacing w:before="33" w:line="191" w:lineRule="exact"/>
              <w:ind w:left="29"/>
              <w:jc w:val="center"/>
              <w:rPr>
                <w:sz w:val="16"/>
              </w:rPr>
            </w:pPr>
            <w:r>
              <w:rPr>
                <w:color w:val="A17800"/>
                <w:sz w:val="16"/>
              </w:rPr>
              <w:t>4</w:t>
            </w:r>
          </w:p>
        </w:tc>
        <w:tc>
          <w:tcPr>
            <w:tcW w:w="369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BFAE0"/>
          </w:tcPr>
          <w:p w:rsidR="00FE2B2C" w:rsidRDefault="00063F93">
            <w:pPr>
              <w:pStyle w:val="TableParagraph"/>
              <w:spacing w:before="33" w:line="191" w:lineRule="exact"/>
              <w:ind w:left="44"/>
              <w:rPr>
                <w:sz w:val="16"/>
              </w:rPr>
            </w:pPr>
            <w:r>
              <w:rPr>
                <w:color w:val="A17800"/>
                <w:sz w:val="16"/>
              </w:rPr>
              <w:t>Sembolik Mantık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BFAE0"/>
          </w:tcPr>
          <w:p w:rsidR="00FE2B2C" w:rsidRDefault="00FE2B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E2B2C" w:rsidRDefault="002910EB">
      <w:pPr>
        <w:rPr>
          <w:rFonts w:ascii="Times New Roman"/>
          <w:sz w:val="16"/>
        </w:rPr>
        <w:sectPr w:rsidR="00FE2B2C">
          <w:type w:val="continuous"/>
          <w:pgSz w:w="16840" w:h="11910" w:orient="landscape"/>
          <w:pgMar w:top="260" w:right="480" w:bottom="0" w:left="420" w:header="708" w:footer="708" w:gutter="0"/>
          <w:cols w:num="2" w:space="708" w:equalWidth="0">
            <w:col w:w="4531" w:space="40"/>
            <w:col w:w="11369"/>
          </w:cols>
        </w:sectPr>
      </w:pPr>
      <w:r w:rsidRPr="000420C4">
        <w:pict>
          <v:shape id="_x0000_s1027" type="#_x0000_t202" style="position:absolute;margin-left:581.45pt;margin-top:304.9pt;width:231.2pt;height:102.05pt;z-index:157312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964605"/>
                      <w:left w:val="single" w:sz="18" w:space="0" w:color="964605"/>
                      <w:bottom w:val="single" w:sz="18" w:space="0" w:color="964605"/>
                      <w:right w:val="single" w:sz="18" w:space="0" w:color="964605"/>
                      <w:insideH w:val="single" w:sz="18" w:space="0" w:color="964605"/>
                      <w:insideV w:val="single" w:sz="18" w:space="0" w:color="964605"/>
                    </w:tblBorders>
                    <w:tblLayout w:type="fixed"/>
                    <w:tblLook w:val="01E0"/>
                  </w:tblPr>
                  <w:tblGrid>
                    <w:gridCol w:w="299"/>
                    <w:gridCol w:w="3955"/>
                    <w:gridCol w:w="294"/>
                  </w:tblGrid>
                  <w:tr w:rsidR="00FE2B2C" w:rsidTr="002910EB">
                    <w:trPr>
                      <w:trHeight w:val="340"/>
                    </w:trPr>
                    <w:tc>
                      <w:tcPr>
                        <w:tcW w:w="4254" w:type="dxa"/>
                        <w:gridSpan w:val="2"/>
                        <w:tcBorders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79546"/>
                      </w:tcPr>
                      <w:p w:rsidR="00FE2B2C" w:rsidRDefault="00063F93">
                        <w:pPr>
                          <w:pStyle w:val="TableParagraph"/>
                          <w:spacing w:line="227" w:lineRule="exact"/>
                          <w:ind w:left="1539" w:right="1526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Psikoloji</w:t>
                        </w:r>
                      </w:p>
                    </w:tc>
                    <w:tc>
                      <w:tcPr>
                        <w:tcW w:w="294" w:type="dxa"/>
                        <w:tcBorders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79546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 w:rsidTr="002910EB">
                    <w:trPr>
                      <w:trHeight w:val="366"/>
                    </w:trPr>
                    <w:tc>
                      <w:tcPr>
                        <w:tcW w:w="29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4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964605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4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964605"/>
                            <w:sz w:val="16"/>
                          </w:rPr>
                          <w:t>Psikoloji Bilimini Tanıyalım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 w:rsidTr="002910EB">
                    <w:trPr>
                      <w:trHeight w:val="366"/>
                    </w:trPr>
                    <w:tc>
                      <w:tcPr>
                        <w:tcW w:w="29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E9D9"/>
                      </w:tcPr>
                      <w:p w:rsidR="00FE2B2C" w:rsidRDefault="00063F93">
                        <w:pPr>
                          <w:pStyle w:val="TableParagraph"/>
                          <w:spacing w:before="17" w:line="22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964605"/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E9D9"/>
                      </w:tcPr>
                      <w:p w:rsidR="00FE2B2C" w:rsidRDefault="00063F93">
                        <w:pPr>
                          <w:pStyle w:val="TableParagraph"/>
                          <w:spacing w:before="19" w:line="227" w:lineRule="exact"/>
                          <w:ind w:left="49"/>
                          <w:rPr>
                            <w:sz w:val="19"/>
                          </w:rPr>
                        </w:pPr>
                        <w:r>
                          <w:rPr>
                            <w:color w:val="964605"/>
                            <w:w w:val="105"/>
                            <w:sz w:val="19"/>
                          </w:rPr>
                          <w:t>Psikolojinin Temel Süreçleri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E9D9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 w:rsidTr="002910EB">
                    <w:trPr>
                      <w:trHeight w:val="366"/>
                    </w:trPr>
                    <w:tc>
                      <w:tcPr>
                        <w:tcW w:w="299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964605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964605"/>
                            <w:sz w:val="16"/>
                          </w:rPr>
                          <w:t>Öğrenme Bellek Düşünme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 w:rsidTr="002910EB">
                    <w:trPr>
                      <w:trHeight w:val="337"/>
                    </w:trPr>
                    <w:tc>
                      <w:tcPr>
                        <w:tcW w:w="299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CE9D9"/>
                      </w:tcPr>
                      <w:p w:rsidR="00FE2B2C" w:rsidRDefault="00063F93">
                        <w:pPr>
                          <w:pStyle w:val="TableParagraph"/>
                          <w:spacing w:before="17" w:line="208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color w:val="964605"/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CE9D9"/>
                      </w:tcPr>
                      <w:p w:rsidR="00FE2B2C" w:rsidRDefault="00063F93">
                        <w:pPr>
                          <w:pStyle w:val="TableParagraph"/>
                          <w:spacing w:before="19" w:line="206" w:lineRule="exact"/>
                          <w:ind w:left="49"/>
                          <w:rPr>
                            <w:sz w:val="19"/>
                          </w:rPr>
                        </w:pPr>
                        <w:r>
                          <w:rPr>
                            <w:color w:val="964605"/>
                            <w:w w:val="105"/>
                            <w:sz w:val="19"/>
                          </w:rPr>
                          <w:t>Ruh Sağlığının Temelleri</w:t>
                        </w:r>
                      </w:p>
                    </w:tc>
                    <w:tc>
                      <w:tcPr>
                        <w:tcW w:w="294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FCE9D9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2B2C" w:rsidRDefault="00FE2B2C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pPr w:leftFromText="141" w:rightFromText="141" w:vertAnchor="text" w:horzAnchor="page" w:tblpX="902" w:tblpY="2768"/>
        <w:tblW w:w="0" w:type="auto"/>
        <w:tblBorders>
          <w:top w:val="single" w:sz="18" w:space="0" w:color="365F92"/>
          <w:left w:val="single" w:sz="18" w:space="0" w:color="365F92"/>
          <w:bottom w:val="single" w:sz="18" w:space="0" w:color="365F92"/>
          <w:right w:val="single" w:sz="18" w:space="0" w:color="365F92"/>
          <w:insideH w:val="single" w:sz="18" w:space="0" w:color="365F92"/>
          <w:insideV w:val="single" w:sz="18" w:space="0" w:color="365F92"/>
        </w:tblBorders>
        <w:tblLayout w:type="fixed"/>
        <w:tblLook w:val="01E0"/>
      </w:tblPr>
      <w:tblGrid>
        <w:gridCol w:w="3890"/>
        <w:gridCol w:w="1089"/>
      </w:tblGrid>
      <w:tr w:rsidR="002910EB" w:rsidTr="002910EB">
        <w:trPr>
          <w:trHeight w:val="297"/>
        </w:trPr>
        <w:tc>
          <w:tcPr>
            <w:tcW w:w="389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94B3D6"/>
          </w:tcPr>
          <w:p w:rsidR="002910EB" w:rsidRDefault="002910EB" w:rsidP="002910EB">
            <w:pPr>
              <w:pStyle w:val="TableParagraph"/>
              <w:spacing w:before="24"/>
              <w:ind w:left="3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Türk Dili ve Edebiyatı Sosyal Bilimler-1</w:t>
            </w: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4B3D6"/>
          </w:tcPr>
          <w:p w:rsidR="002910EB" w:rsidRDefault="002910EB" w:rsidP="002910EB">
            <w:pPr>
              <w:pStyle w:val="TableParagraph"/>
              <w:spacing w:before="24"/>
              <w:ind w:right="447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Soru S.</w:t>
            </w:r>
          </w:p>
        </w:tc>
      </w:tr>
      <w:tr w:rsidR="002910EB" w:rsidTr="002910EB">
        <w:trPr>
          <w:trHeight w:val="266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3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Türk Dili ve Edebiyatı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29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24</w:t>
            </w:r>
          </w:p>
        </w:tc>
      </w:tr>
      <w:tr w:rsidR="002910EB" w:rsidTr="002910EB">
        <w:trPr>
          <w:trHeight w:val="266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33"/>
              <w:ind w:left="25"/>
              <w:rPr>
                <w:b/>
                <w:sz w:val="16"/>
              </w:rPr>
            </w:pPr>
            <w:r>
              <w:rPr>
                <w:b/>
                <w:sz w:val="16"/>
              </w:rPr>
              <w:t>Tarih-1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29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10</w:t>
            </w:r>
          </w:p>
        </w:tc>
      </w:tr>
      <w:tr w:rsidR="002910EB" w:rsidTr="002910EB">
        <w:trPr>
          <w:trHeight w:val="266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31"/>
              <w:ind w:left="27"/>
              <w:rPr>
                <w:b/>
                <w:sz w:val="17"/>
              </w:rPr>
            </w:pPr>
            <w:r>
              <w:rPr>
                <w:b/>
                <w:color w:val="212121"/>
                <w:w w:val="105"/>
                <w:sz w:val="17"/>
              </w:rPr>
              <w:t>Coğrafya-1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28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</w:tr>
      <w:tr w:rsidR="002910EB" w:rsidTr="002910EB">
        <w:trPr>
          <w:trHeight w:val="266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4B3D6"/>
          </w:tcPr>
          <w:p w:rsidR="002910EB" w:rsidRDefault="002910EB" w:rsidP="002910EB">
            <w:pPr>
              <w:pStyle w:val="TableParagraph"/>
              <w:spacing w:before="17" w:line="229" w:lineRule="exact"/>
              <w:ind w:left="1271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Sosyal Bilimler-2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94B3D6"/>
          </w:tcPr>
          <w:p w:rsidR="002910EB" w:rsidRDefault="002910EB" w:rsidP="002910E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910EB" w:rsidTr="002910EB">
        <w:trPr>
          <w:trHeight w:val="237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19"/>
              <w:ind w:left="25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Tarih-2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14" w:line="203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</w:tr>
      <w:tr w:rsidR="002910EB" w:rsidTr="002910EB">
        <w:trPr>
          <w:trHeight w:val="227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14" w:line="193" w:lineRule="exact"/>
              <w:ind w:left="25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Coğrafya-2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9" w:line="198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11</w:t>
            </w:r>
          </w:p>
        </w:tc>
      </w:tr>
      <w:tr w:rsidR="002910EB" w:rsidTr="002910EB">
        <w:trPr>
          <w:trHeight w:val="237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19"/>
              <w:ind w:left="25"/>
              <w:rPr>
                <w:b/>
                <w:sz w:val="14"/>
              </w:rPr>
            </w:pPr>
            <w:r>
              <w:rPr>
                <w:b/>
                <w:color w:val="212121"/>
                <w:sz w:val="16"/>
              </w:rPr>
              <w:t xml:space="preserve">Felsefe Grubu </w:t>
            </w:r>
            <w:r>
              <w:rPr>
                <w:b/>
                <w:color w:val="5F4879"/>
                <w:sz w:val="14"/>
              </w:rPr>
              <w:t>(Felsefe,Psikoloji,Mantık,Sosyoloji)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14" w:line="203" w:lineRule="exact"/>
              <w:ind w:right="403"/>
              <w:jc w:val="right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12</w:t>
            </w:r>
          </w:p>
        </w:tc>
      </w:tr>
      <w:tr w:rsidR="002910EB" w:rsidTr="002910EB">
        <w:trPr>
          <w:trHeight w:val="237"/>
        </w:trPr>
        <w:tc>
          <w:tcPr>
            <w:tcW w:w="389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19"/>
              <w:ind w:left="25"/>
              <w:rPr>
                <w:b/>
                <w:sz w:val="16"/>
              </w:rPr>
            </w:pPr>
            <w:r>
              <w:rPr>
                <w:b/>
                <w:color w:val="212121"/>
                <w:sz w:val="16"/>
              </w:rPr>
              <w:t>Din Kültürü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910EB" w:rsidRDefault="002910EB" w:rsidP="002910EB">
            <w:pPr>
              <w:pStyle w:val="TableParagraph"/>
              <w:spacing w:before="14" w:line="203" w:lineRule="exact"/>
              <w:ind w:right="449"/>
              <w:jc w:val="right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6</w:t>
            </w:r>
          </w:p>
        </w:tc>
      </w:tr>
      <w:tr w:rsidR="002910EB" w:rsidTr="002910EB">
        <w:trPr>
          <w:trHeight w:val="216"/>
        </w:trPr>
        <w:tc>
          <w:tcPr>
            <w:tcW w:w="389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4F81BC"/>
          </w:tcPr>
          <w:p w:rsidR="002910EB" w:rsidRDefault="002910EB" w:rsidP="002910EB">
            <w:pPr>
              <w:pStyle w:val="TableParagraph"/>
              <w:spacing w:before="3" w:line="194" w:lineRule="exact"/>
              <w:ind w:left="30"/>
              <w:rPr>
                <w:b/>
                <w:sz w:val="19"/>
              </w:rPr>
            </w:pPr>
            <w:r>
              <w:rPr>
                <w:b/>
                <w:color w:val="FFFFFF"/>
                <w:w w:val="105"/>
                <w:sz w:val="19"/>
              </w:rPr>
              <w:t>Toplam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4F81BC"/>
          </w:tcPr>
          <w:p w:rsidR="002910EB" w:rsidRDefault="002910EB" w:rsidP="002910EB">
            <w:pPr>
              <w:pStyle w:val="TableParagraph"/>
              <w:spacing w:before="3" w:line="194" w:lineRule="exact"/>
              <w:ind w:right="394"/>
              <w:jc w:val="right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80</w:t>
            </w:r>
          </w:p>
        </w:tc>
      </w:tr>
    </w:tbl>
    <w:p w:rsidR="00FE2B2C" w:rsidRDefault="002910EB">
      <w:pPr>
        <w:rPr>
          <w:sz w:val="2"/>
          <w:szCs w:val="2"/>
        </w:rPr>
      </w:pPr>
      <w:r>
        <w:lastRenderedPageBreak/>
        <w:pict>
          <v:shape id="_x0000_s1036" type="#_x0000_t202" style="position:absolute;margin-left:581.45pt;margin-top:107.1pt;width:231.2pt;height:139.85pt;z-index:1573222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4F6128"/>
                      <w:left w:val="single" w:sz="18" w:space="0" w:color="4F6128"/>
                      <w:bottom w:val="single" w:sz="18" w:space="0" w:color="4F6128"/>
                      <w:right w:val="single" w:sz="18" w:space="0" w:color="4F6128"/>
                      <w:insideH w:val="single" w:sz="18" w:space="0" w:color="4F6128"/>
                      <w:insideV w:val="single" w:sz="18" w:space="0" w:color="4F6128"/>
                    </w:tblBorders>
                    <w:tblLayout w:type="fixed"/>
                    <w:tblLook w:val="01E0"/>
                  </w:tblPr>
                  <w:tblGrid>
                    <w:gridCol w:w="301"/>
                    <w:gridCol w:w="3699"/>
                    <w:gridCol w:w="573"/>
                  </w:tblGrid>
                  <w:tr w:rsidR="00FE2B2C">
                    <w:trPr>
                      <w:trHeight w:val="247"/>
                    </w:trPr>
                    <w:tc>
                      <w:tcPr>
                        <w:tcW w:w="4573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9BBA58"/>
                      </w:tcPr>
                      <w:p w:rsidR="00FE2B2C" w:rsidRDefault="00063F93">
                        <w:pPr>
                          <w:pStyle w:val="TableParagraph"/>
                          <w:spacing w:line="227" w:lineRule="exact"/>
                          <w:ind w:left="1305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FFFFFF"/>
                            <w:sz w:val="25"/>
                          </w:rPr>
                          <w:t>Din Kültütü ve A.B.</w:t>
                        </w: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000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9BBA58"/>
                      </w:tcPr>
                      <w:p w:rsidR="00FE2B2C" w:rsidRDefault="00063F93">
                        <w:pPr>
                          <w:pStyle w:val="TableParagraph"/>
                          <w:spacing w:line="246" w:lineRule="exact"/>
                          <w:ind w:left="32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sz w:val="21"/>
                          </w:rPr>
                          <w:t>Soru Sayısı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9BBA58"/>
                      </w:tcPr>
                      <w:p w:rsidR="00FE2B2C" w:rsidRDefault="00063F93">
                        <w:pPr>
                          <w:pStyle w:val="TableParagraph"/>
                          <w:spacing w:before="5" w:line="241" w:lineRule="exact"/>
                          <w:ind w:left="71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FFFFFF"/>
                            <w:w w:val="101"/>
                            <w:sz w:val="21"/>
                          </w:rPr>
                          <w:t>6</w:t>
                        </w: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0D0D0D"/>
                            <w:sz w:val="16"/>
                          </w:rPr>
                          <w:t>Kur’an-ı Kerim’in Anlaşılması ve Kavranması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17" w:line="22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19" w:line="227" w:lineRule="exact"/>
                          <w:ind w:left="4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İnsan ve Din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4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4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0D0D0D"/>
                            <w:sz w:val="16"/>
                          </w:rPr>
                          <w:t>İslam ve İbadetler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31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43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55"/>
                          <w:ind w:left="46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İslam Düşüncesinde Yorumlar, Mezhepler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7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0D0D0D"/>
                            <w:sz w:val="14"/>
                          </w:rPr>
                          <w:t>Muhammed’in Hayatı, Örnekliği ve Onu Anlama.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17" w:line="229" w:lineRule="exact"/>
                          <w:ind w:left="2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063F93">
                        <w:pPr>
                          <w:pStyle w:val="TableParagraph"/>
                          <w:spacing w:before="19" w:line="227" w:lineRule="exact"/>
                          <w:ind w:left="4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İslam ve Bilim, Estetik, Barış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44"/>
                          <w:rPr>
                            <w:sz w:val="16"/>
                          </w:rPr>
                        </w:pPr>
                        <w:r>
                          <w:rPr>
                            <w:color w:val="0D0D0D"/>
                            <w:sz w:val="16"/>
                          </w:rPr>
                          <w:t>Yaşayan Dinler ve Benzer Özellikleri</w:t>
                        </w: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45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699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573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EBF0D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2B2C" w:rsidRDefault="00FE2B2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Pr="000420C4">
        <w:pict>
          <v:shape id="_x0000_s1026" type="#_x0000_t202" style="position:absolute;margin-left:20.7pt;margin-top:460.15pt;width:251.45pt;height:132.15pt;z-index:15732736;mso-position-horizontal-relative:page;mso-position-vertical-relative:page" filled="f" stroked="f">
            <v:textbox inset="0,0,0,0">
              <w:txbxContent>
                <w:p w:rsidR="00FE2B2C" w:rsidRDefault="00FE2B2C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26.65pt;margin-top:13.3pt;width:273.65pt;height:120.1pt;z-index:157317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FB890"/>
                      <w:left w:val="single" w:sz="18" w:space="0" w:color="0FB890"/>
                      <w:bottom w:val="single" w:sz="18" w:space="0" w:color="0FB890"/>
                      <w:right w:val="single" w:sz="18" w:space="0" w:color="0FB890"/>
                      <w:insideH w:val="single" w:sz="18" w:space="0" w:color="0FB890"/>
                      <w:insideV w:val="single" w:sz="18" w:space="0" w:color="0FB890"/>
                    </w:tblBorders>
                    <w:tblLayout w:type="fixed"/>
                    <w:tblLook w:val="01E0"/>
                  </w:tblPr>
                  <w:tblGrid>
                    <w:gridCol w:w="445"/>
                    <w:gridCol w:w="3888"/>
                    <w:gridCol w:w="1089"/>
                  </w:tblGrid>
                  <w:tr w:rsidR="00FE2B2C">
                    <w:trPr>
                      <w:trHeight w:val="247"/>
                    </w:trPr>
                    <w:tc>
                      <w:tcPr>
                        <w:tcW w:w="5422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C5EECE"/>
                      </w:tcPr>
                      <w:p w:rsidR="00FE2B2C" w:rsidRDefault="00063F93">
                        <w:pPr>
                          <w:pStyle w:val="TableParagraph"/>
                          <w:spacing w:line="227" w:lineRule="exact"/>
                          <w:ind w:left="2041" w:right="1990"/>
                          <w:jc w:val="center"/>
                          <w:rPr>
                            <w:b/>
                            <w:sz w:val="25"/>
                          </w:rPr>
                        </w:pPr>
                        <w:r>
                          <w:rPr>
                            <w:b/>
                            <w:color w:val="006000"/>
                            <w:sz w:val="25"/>
                          </w:rPr>
                          <w:t>Coğrafya 1-2</w:t>
                        </w: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33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C5EECE"/>
                      </w:tcPr>
                      <w:p w:rsidR="00FE2B2C" w:rsidRDefault="00063F93">
                        <w:pPr>
                          <w:pStyle w:val="TableParagraph"/>
                          <w:spacing w:before="7"/>
                          <w:ind w:left="30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006000"/>
                            <w:w w:val="105"/>
                            <w:sz w:val="19"/>
                          </w:rPr>
                          <w:t>Soru Sayısı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C5EEC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Doğal Sistemler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Beşeri Sistemler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Mekansal Bir Sentez: Türkiye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Küresel Ortam: Bölgeler ve Ülkeler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E9FCF3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Ülkeler ve Uluslararası Örgütler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45"/>
                    </w:trPr>
                    <w:tc>
                      <w:tcPr>
                        <w:tcW w:w="445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FE2B2C" w:rsidRDefault="00063F93">
                        <w:pPr>
                          <w:pStyle w:val="TableParagraph"/>
                          <w:spacing w:before="33" w:line="191" w:lineRule="exact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888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E9FCF3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Çevre ve Toplum</w:t>
                        </w:r>
                      </w:p>
                    </w:tc>
                    <w:tc>
                      <w:tcPr>
                        <w:tcW w:w="1089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E9FCF3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2B2C" w:rsidRDefault="00FE2B2C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 w:rsidR="000420C4" w:rsidRPr="000420C4">
        <w:pict>
          <v:shape id="_x0000_s1028" type="#_x0000_t202" style="position:absolute;margin-left:312.75pt;margin-top:39.95pt;width:259.85pt;height:464.9pt;z-index:1573068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953634"/>
                      <w:left w:val="single" w:sz="18" w:space="0" w:color="953634"/>
                      <w:bottom w:val="single" w:sz="18" w:space="0" w:color="953634"/>
                      <w:right w:val="single" w:sz="18" w:space="0" w:color="953634"/>
                      <w:insideH w:val="single" w:sz="18" w:space="0" w:color="953634"/>
                      <w:insideV w:val="single" w:sz="18" w:space="0" w:color="953634"/>
                    </w:tblBorders>
                    <w:tblLayout w:type="fixed"/>
                    <w:tblLook w:val="01E0"/>
                  </w:tblPr>
                  <w:tblGrid>
                    <w:gridCol w:w="301"/>
                    <w:gridCol w:w="3742"/>
                    <w:gridCol w:w="1103"/>
                  </w:tblGrid>
                  <w:tr w:rsidR="00FE2B2C">
                    <w:trPr>
                      <w:trHeight w:val="285"/>
                    </w:trPr>
                    <w:tc>
                      <w:tcPr>
                        <w:tcW w:w="5146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FFC6CE"/>
                      </w:tcPr>
                      <w:p w:rsidR="00FE2B2C" w:rsidRDefault="00063F93">
                        <w:pPr>
                          <w:pStyle w:val="TableParagraph"/>
                          <w:spacing w:line="252" w:lineRule="exact"/>
                          <w:ind w:left="2169" w:right="2120"/>
                          <w:jc w:val="center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9C0005"/>
                            <w:sz w:val="21"/>
                          </w:rPr>
                          <w:t>Tarih 1-2</w:t>
                        </w:r>
                      </w:p>
                    </w:tc>
                  </w:tr>
                  <w:tr w:rsidR="00FE2B2C">
                    <w:trPr>
                      <w:trHeight w:val="218"/>
                    </w:trPr>
                    <w:tc>
                      <w:tcPr>
                        <w:tcW w:w="4043" w:type="dxa"/>
                        <w:gridSpan w:val="2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FC6CE"/>
                      </w:tcPr>
                      <w:p w:rsidR="00FE2B2C" w:rsidRDefault="00063F93">
                        <w:pPr>
                          <w:pStyle w:val="TableParagraph"/>
                          <w:spacing w:line="199" w:lineRule="exact"/>
                          <w:ind w:left="75"/>
                          <w:rPr>
                            <w:sz w:val="19"/>
                          </w:rPr>
                        </w:pPr>
                        <w:r>
                          <w:rPr>
                            <w:color w:val="9C0005"/>
                            <w:w w:val="105"/>
                            <w:sz w:val="19"/>
                          </w:rPr>
                          <w:t>Soru Sayısı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FC6CE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Tarih Bilimine Giriş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Uygarlığın Doğuşu ve İlk Çağ Uygarlıkları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İlk Türk Devletleri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İslam Tarihi ve Uygarlığı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 – İslam Devletleri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6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Türkiye Tarihi (10 – 13. Y.Y)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7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Beylikten Devlete (Kuruluş Dönemi)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8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Dünya Gücü: Osmanlı Devleti (Yükselme Dönemi)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29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9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Osmanlı Devleti’nin Kültür ve Uygarlığı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10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Yeni Çağ Avrupa Tarihi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11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Arayış Yılları (Duraklama Dönemi)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12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18. YY Değişim ve Diplomasi (Gerileme Dönemi)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13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Yakın Çağ Avrupa Tarihi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14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En Uzun Yüzyıl (Dağılma Dönemi)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15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Mustafa Kemal Atatürk’ün Hayatı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16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Milli Mücadele’nin Hazırlık Dönemi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17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Kurtuluş Savaşında Cepheler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18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 İnkılabı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4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19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Atatürkçülük ve Atatürk İlkeleri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20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XX. (20.) Yüzyıl Başlarında Dünya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21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II. Dünya Savaşı (1939 – 1945)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22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Soğuk Savaş Dönemi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23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Yumuşama (Detant) Dönemi ve Sonrası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24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Küreselleşen Dünya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25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Türklerde Devlet Teşkilatı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26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73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Türklerde Toplum Yapısı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27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Türklerde Hukuk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4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28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6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Türklerde Ekonomi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31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60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29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063F93">
                        <w:pPr>
                          <w:pStyle w:val="TableParagraph"/>
                          <w:spacing w:before="71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Türklerde Eğitim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33"/>
                          <w:ind w:left="51" w:right="2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color w:val="622422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  <w:shd w:val="clear" w:color="auto" w:fill="FCDFE8"/>
                      </w:tcPr>
                      <w:p w:rsidR="00FE2B2C" w:rsidRDefault="00063F93">
                        <w:pPr>
                          <w:pStyle w:val="TableParagraph"/>
                          <w:spacing w:before="45"/>
                          <w:ind w:left="42"/>
                          <w:rPr>
                            <w:sz w:val="14"/>
                          </w:rPr>
                        </w:pPr>
                        <w:r>
                          <w:rPr>
                            <w:color w:val="622422"/>
                            <w:sz w:val="14"/>
                          </w:rPr>
                          <w:t>Türklerde Sanat</w:t>
                        </w: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  <w:shd w:val="clear" w:color="auto" w:fill="FCDFE8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66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</w:tcBorders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 w:rsidR="00FE2B2C">
                    <w:trPr>
                      <w:trHeight w:val="244"/>
                    </w:trPr>
                    <w:tc>
                      <w:tcPr>
                        <w:tcW w:w="301" w:type="dxa"/>
                        <w:tcBorders>
                          <w:top w:val="single" w:sz="2" w:space="0" w:color="000000"/>
                          <w:right w:val="single" w:sz="2" w:space="0" w:color="000000"/>
                        </w:tcBorders>
                        <w:shd w:val="clear" w:color="auto" w:fill="F1DCDB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742" w:type="dxa"/>
                        <w:tcBorders>
                          <w:top w:val="single" w:sz="2" w:space="0" w:color="000000"/>
                          <w:left w:val="single" w:sz="2" w:space="0" w:color="000000"/>
                          <w:right w:val="single" w:sz="2" w:space="0" w:color="000000"/>
                        </w:tcBorders>
                        <w:shd w:val="clear" w:color="auto" w:fill="F1DCDB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03" w:type="dxa"/>
                        <w:tcBorders>
                          <w:top w:val="single" w:sz="2" w:space="0" w:color="000000"/>
                          <w:left w:val="single" w:sz="2" w:space="0" w:color="000000"/>
                        </w:tcBorders>
                        <w:shd w:val="clear" w:color="auto" w:fill="F1DCDB"/>
                      </w:tcPr>
                      <w:p w:rsidR="00FE2B2C" w:rsidRDefault="00FE2B2C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E2B2C" w:rsidRDefault="00FE2B2C">
                  <w:pPr>
                    <w:pStyle w:val="GvdeMetni"/>
                  </w:pPr>
                </w:p>
              </w:txbxContent>
            </v:textbox>
            <w10:wrap anchorx="page" anchory="page"/>
          </v:shape>
        </w:pict>
      </w:r>
    </w:p>
    <w:sectPr w:rsidR="00FE2B2C" w:rsidSect="00FE2B2C">
      <w:type w:val="continuous"/>
      <w:pgSz w:w="16840" w:h="11910" w:orient="landscape"/>
      <w:pgMar w:top="260" w:right="480" w:bottom="0" w:left="4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FE2B2C"/>
    <w:rsid w:val="000420C4"/>
    <w:rsid w:val="00063F93"/>
    <w:rsid w:val="002910EB"/>
    <w:rsid w:val="00666AC3"/>
    <w:rsid w:val="00AB42C0"/>
    <w:rsid w:val="00FE2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E2B2C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2B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E2B2C"/>
    <w:rPr>
      <w:b/>
      <w:bCs/>
      <w:sz w:val="25"/>
      <w:szCs w:val="25"/>
    </w:rPr>
  </w:style>
  <w:style w:type="paragraph" w:styleId="KonuBal">
    <w:name w:val="Title"/>
    <w:basedOn w:val="Normal"/>
    <w:uiPriority w:val="1"/>
    <w:qFormat/>
    <w:rsid w:val="00FE2B2C"/>
    <w:pPr>
      <w:spacing w:before="10"/>
      <w:ind w:left="1641"/>
    </w:pPr>
    <w:rPr>
      <w:b/>
      <w:bCs/>
      <w:sz w:val="39"/>
      <w:szCs w:val="39"/>
    </w:rPr>
  </w:style>
  <w:style w:type="paragraph" w:styleId="ListeParagraf">
    <w:name w:val="List Paragraph"/>
    <w:basedOn w:val="Normal"/>
    <w:uiPriority w:val="1"/>
    <w:qFormat/>
    <w:rsid w:val="00FE2B2C"/>
  </w:style>
  <w:style w:type="paragraph" w:customStyle="1" w:styleId="TableParagraph">
    <w:name w:val="Table Paragraph"/>
    <w:basedOn w:val="Normal"/>
    <w:uiPriority w:val="1"/>
    <w:qFormat/>
    <w:rsid w:val="00FE2B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</dc:creator>
  <cp:lastModifiedBy>Nuran Gücel</cp:lastModifiedBy>
  <cp:revision>3</cp:revision>
  <dcterms:created xsi:type="dcterms:W3CDTF">2020-11-07T22:37:00Z</dcterms:created>
  <dcterms:modified xsi:type="dcterms:W3CDTF">2020-11-07T22:51:00Z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2019-10-27T00:00:00Z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2020-11-07T00:00:00Z</vt:filetime>
  </property>
</Properties>
</file>